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054B" w:rsidRDefault="009A054B" w:rsidP="009A054B">
      <w:pPr>
        <w:jc w:val="center"/>
        <w:rPr>
          <w:rFonts w:ascii="Times New Roman" w:hAnsi="Times New Roman" w:cs="Times New Roman"/>
          <w:sz w:val="24"/>
          <w:szCs w:val="24"/>
        </w:rPr>
      </w:pPr>
      <w:r w:rsidRPr="009A054B">
        <w:rPr>
          <w:rFonts w:ascii="Times New Roman" w:hAnsi="Times New Roman" w:cs="Times New Roman"/>
          <w:sz w:val="24"/>
          <w:szCs w:val="24"/>
        </w:rPr>
        <w:t xml:space="preserve">Komisarz Wyborczy w Słupsku III zwołał I sesję inaugurującą IX kadencję </w:t>
      </w:r>
      <w:r>
        <w:rPr>
          <w:rFonts w:ascii="Times New Roman" w:hAnsi="Times New Roman" w:cs="Times New Roman"/>
          <w:sz w:val="24"/>
          <w:szCs w:val="24"/>
        </w:rPr>
        <w:br/>
      </w:r>
      <w:r w:rsidRPr="009A054B">
        <w:rPr>
          <w:rFonts w:ascii="Times New Roman" w:hAnsi="Times New Roman" w:cs="Times New Roman"/>
          <w:sz w:val="24"/>
          <w:szCs w:val="24"/>
        </w:rPr>
        <w:t xml:space="preserve">Rady Gminy </w:t>
      </w:r>
      <w:r>
        <w:rPr>
          <w:rFonts w:ascii="Times New Roman" w:hAnsi="Times New Roman" w:cs="Times New Roman"/>
          <w:sz w:val="24"/>
          <w:szCs w:val="24"/>
        </w:rPr>
        <w:t>Człuchów</w:t>
      </w:r>
    </w:p>
    <w:p w:rsidR="009A054B" w:rsidRPr="009A054B" w:rsidRDefault="009A054B" w:rsidP="009A054B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A054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054B" w:rsidRPr="009A054B" w:rsidRDefault="009A054B" w:rsidP="009A054B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A054B">
        <w:rPr>
          <w:rFonts w:ascii="Times New Roman" w:hAnsi="Times New Roman" w:cs="Times New Roman"/>
          <w:sz w:val="24"/>
          <w:szCs w:val="24"/>
        </w:rPr>
        <w:t>Sesja  odbędzie się </w:t>
      </w:r>
      <w:r w:rsidRPr="009A054B">
        <w:rPr>
          <w:rFonts w:ascii="Times New Roman" w:hAnsi="Times New Roman" w:cs="Times New Roman"/>
          <w:b/>
          <w:bCs/>
          <w:sz w:val="24"/>
          <w:szCs w:val="24"/>
        </w:rPr>
        <w:t>7 maja 2024 r.</w:t>
      </w:r>
      <w:r w:rsidRPr="009A054B">
        <w:rPr>
          <w:rFonts w:ascii="Times New Roman" w:hAnsi="Times New Roman" w:cs="Times New Roman"/>
          <w:sz w:val="24"/>
          <w:szCs w:val="24"/>
        </w:rPr>
        <w:t> (wtorek) </w:t>
      </w:r>
      <w:r w:rsidRPr="009A054B">
        <w:rPr>
          <w:rFonts w:ascii="Times New Roman" w:hAnsi="Times New Roman" w:cs="Times New Roman"/>
          <w:b/>
          <w:bCs/>
          <w:sz w:val="24"/>
          <w:szCs w:val="24"/>
        </w:rPr>
        <w:t xml:space="preserve">o godz. </w:t>
      </w:r>
      <w:r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9A054B">
        <w:rPr>
          <w:rFonts w:ascii="Times New Roman" w:hAnsi="Times New Roman" w:cs="Times New Roman"/>
          <w:b/>
          <w:bCs/>
          <w:sz w:val="24"/>
          <w:szCs w:val="24"/>
        </w:rPr>
        <w:t>:00</w:t>
      </w:r>
    </w:p>
    <w:p w:rsidR="009A054B" w:rsidRDefault="009A054B" w:rsidP="009A054B">
      <w:pPr>
        <w:spacing w:line="276" w:lineRule="auto"/>
        <w:jc w:val="center"/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</w:pPr>
      <w:r w:rsidRPr="00BA0211"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 xml:space="preserve">w sali posiedzeń </w:t>
      </w:r>
      <w:r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>nr 11 - Urząd</w:t>
      </w:r>
      <w:r w:rsidRPr="00BA0211"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>Gminy Człuchów</w:t>
      </w:r>
      <w:r w:rsidRPr="00BA0211"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br/>
        <w:t>ul. Szczecińska 33, 77-300 Człuchów</w:t>
      </w:r>
      <w:r w:rsidRPr="00BA0211">
        <w:rPr>
          <w:rFonts w:ascii="Times New Roman" w:eastAsia="Times New Roman" w:hAnsi="Times New Roman" w:cs="Times New Roman"/>
          <w:noProof w:val="0"/>
          <w:color w:val="2B2A29"/>
          <w:sz w:val="24"/>
          <w:szCs w:val="24"/>
          <w:lang w:eastAsia="pl-PL"/>
        </w:rPr>
        <w:t>.</w:t>
      </w:r>
    </w:p>
    <w:p w:rsidR="009A054B" w:rsidRPr="009A054B" w:rsidRDefault="009A054B" w:rsidP="009A054B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EF2312" w:rsidRPr="009A054B" w:rsidRDefault="00EF2312" w:rsidP="009A054B"/>
    <w:sectPr w:rsidR="00EF2312" w:rsidRPr="009A05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54B"/>
    <w:rsid w:val="009A054B"/>
    <w:rsid w:val="00EF2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D67985-49F5-48EA-A68E-7B404D75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noProof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6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206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Pilarska</dc:creator>
  <cp:keywords/>
  <dc:description/>
  <cp:lastModifiedBy>Natalia Pilarska</cp:lastModifiedBy>
  <cp:revision>1</cp:revision>
  <dcterms:created xsi:type="dcterms:W3CDTF">2024-04-26T12:02:00Z</dcterms:created>
  <dcterms:modified xsi:type="dcterms:W3CDTF">2024-04-26T12:04:00Z</dcterms:modified>
</cp:coreProperties>
</file>